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3F5E78B6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23A48" w:rsidRPr="00073C17">
              <w:rPr>
                <w:b/>
                <w:sz w:val="24"/>
                <w:szCs w:val="24"/>
              </w:rPr>
              <w:t>Przedmioty specjalnościow</w:t>
            </w:r>
            <w:r w:rsidR="00423A48">
              <w:rPr>
                <w:b/>
                <w:sz w:val="24"/>
                <w:szCs w:val="24"/>
              </w:rPr>
              <w:t>e z pedagogiki przedszkolnej i </w:t>
            </w:r>
            <w:r w:rsidR="00423A48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57BBBB6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23A48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6C3C8703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23A48">
              <w:rPr>
                <w:b/>
                <w:sz w:val="24"/>
                <w:szCs w:val="24"/>
              </w:rPr>
              <w:t>W</w:t>
            </w:r>
            <w:r w:rsidR="00423A48" w:rsidRPr="00172DEF">
              <w:rPr>
                <w:b/>
                <w:sz w:val="24"/>
                <w:szCs w:val="24"/>
              </w:rPr>
              <w:t>czesna e</w:t>
            </w:r>
            <w:r w:rsidR="00423A48">
              <w:rPr>
                <w:b/>
                <w:sz w:val="24"/>
                <w:szCs w:val="24"/>
              </w:rPr>
              <w:t>dukacja kultury fizycznej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4DA52648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23A48">
              <w:rPr>
                <w:spacing w:val="-2"/>
                <w:sz w:val="24"/>
              </w:rPr>
              <w:t>D/3</w:t>
            </w:r>
            <w:r w:rsidR="00952D99">
              <w:rPr>
                <w:spacing w:val="-2"/>
                <w:sz w:val="24"/>
              </w:rPr>
              <w:t>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2197E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2197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F2197E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CAA0FEA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23A48" w:rsidRPr="00423A48">
              <w:rPr>
                <w:b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2197E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F2197E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2197E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06187475" w:rsidR="006603FB" w:rsidRDefault="00423A48" w:rsidP="00423A4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5705D7FD" w:rsidR="006603FB" w:rsidRDefault="00423A48" w:rsidP="00423A4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423A48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423A48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423A48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241"/>
      </w:tblGrid>
      <w:tr w:rsidR="00837DCF" w:rsidRPr="00566644" w14:paraId="04392F2B" w14:textId="77777777" w:rsidTr="00837D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94C5B6" w14:textId="7E6F6870" w:rsidR="00837DCF" w:rsidRPr="00B24EFD" w:rsidRDefault="00837DCF" w:rsidP="00C512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2197E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0C71C903" w14:textId="77777777" w:rsidR="00837DCF" w:rsidRPr="00073C17" w:rsidRDefault="00837DCF" w:rsidP="00C51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837DCF" w:rsidRPr="00566644" w14:paraId="245098CA" w14:textId="77777777" w:rsidTr="00837DCF">
        <w:tc>
          <w:tcPr>
            <w:tcW w:w="2988" w:type="dxa"/>
            <w:vAlign w:val="center"/>
          </w:tcPr>
          <w:p w14:paraId="20D32524" w14:textId="13069790" w:rsidR="00837DCF" w:rsidRPr="00B24EFD" w:rsidRDefault="00837DCF" w:rsidP="00C512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2197E">
              <w:rPr>
                <w:sz w:val="24"/>
                <w:szCs w:val="24"/>
              </w:rPr>
              <w:t>*</w:t>
            </w:r>
          </w:p>
          <w:p w14:paraId="5F44A979" w14:textId="77777777" w:rsidR="00837DCF" w:rsidRPr="00B24EFD" w:rsidRDefault="00837DCF" w:rsidP="00C5122A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6826672A" w14:textId="77777777" w:rsidR="00837DCF" w:rsidRPr="00566644" w:rsidRDefault="00837DCF" w:rsidP="00C5122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837DCF" w:rsidRPr="00742916" w14:paraId="6B5FECE5" w14:textId="77777777" w:rsidTr="00837DCF">
        <w:tc>
          <w:tcPr>
            <w:tcW w:w="2988" w:type="dxa"/>
            <w:vAlign w:val="center"/>
          </w:tcPr>
          <w:p w14:paraId="430251C1" w14:textId="77777777" w:rsidR="00837DCF" w:rsidRPr="00742916" w:rsidRDefault="00837DCF" w:rsidP="00C512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CA332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6B82EB9B" w14:textId="4B6DC9EA" w:rsidR="00837DCF" w:rsidRPr="00481E59" w:rsidRDefault="00837DCF" w:rsidP="00C5122A">
            <w:r>
              <w:t xml:space="preserve">- </w:t>
            </w:r>
            <w:r w:rsidRPr="00481E59">
              <w:t>Przedstawienie wpływu kultury fizycznej i wychowania fizycznego na życie</w:t>
            </w:r>
            <w:r>
              <w:t xml:space="preserve"> jednostki i społeczeństwa, na zdrowie i rozwój człowieka</w:t>
            </w:r>
            <w:r w:rsidR="007941C0">
              <w:t>.</w:t>
            </w:r>
          </w:p>
          <w:p w14:paraId="189598EA" w14:textId="77777777" w:rsidR="00837DCF" w:rsidRDefault="00837DCF" w:rsidP="00C5122A">
            <w:r>
              <w:t xml:space="preserve">- </w:t>
            </w:r>
            <w:r w:rsidRPr="00481E59">
              <w:t>Uświadomienie pierwszoplanowej roli ruchu w walce z wadami postawy</w:t>
            </w:r>
          </w:p>
          <w:p w14:paraId="3E18095F" w14:textId="582DD271" w:rsidR="00837DCF" w:rsidRPr="00481E59" w:rsidRDefault="00837DCF" w:rsidP="00C5122A">
            <w:r w:rsidRPr="00481E59">
              <w:t>u dzieci.</w:t>
            </w:r>
          </w:p>
          <w:p w14:paraId="2FE47B6E" w14:textId="4D909FB7" w:rsidR="00837DCF" w:rsidRPr="00481E59" w:rsidRDefault="00837DCF" w:rsidP="00C5122A">
            <w:r>
              <w:t xml:space="preserve">- </w:t>
            </w:r>
            <w:r w:rsidRPr="00481E59">
              <w:t>Rozróżnianie przez studentów kręgów wychowania fizycznego jako wielkości promujących zdrowy styl życia.</w:t>
            </w:r>
          </w:p>
        </w:tc>
      </w:tr>
      <w:tr w:rsidR="00837DCF" w:rsidRPr="00742916" w14:paraId="67AF6ACA" w14:textId="77777777" w:rsidTr="00837D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A100766" w14:textId="77777777" w:rsidR="00837DCF" w:rsidRPr="00742916" w:rsidRDefault="00837DCF" w:rsidP="00C512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33F8B7C9" w14:textId="16C4838F" w:rsidR="00837DCF" w:rsidRPr="00FD77AF" w:rsidRDefault="00837DCF" w:rsidP="00C5122A">
            <w:r w:rsidRPr="00FD77AF">
              <w:t>Student posiada wiadomości z pedagogiki i psycholo</w:t>
            </w:r>
            <w:r>
              <w:t>gii ora</w:t>
            </w:r>
            <w:r w:rsidR="00177D53">
              <w:t xml:space="preserve">z </w:t>
            </w:r>
            <w:r>
              <w:t>wiedzę z biomedycznych podstaw rozwoju.</w:t>
            </w:r>
          </w:p>
        </w:tc>
      </w:tr>
    </w:tbl>
    <w:p w14:paraId="49EF9DE0" w14:textId="038B742A" w:rsidR="006603FB" w:rsidRPr="00F2197E" w:rsidRDefault="003C766B" w:rsidP="00F2197E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2197E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423A48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423A48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423A48" w14:paraId="1B7AAE24" w14:textId="77777777" w:rsidTr="00423A4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423A48" w:rsidRDefault="00423A48" w:rsidP="00423A4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452CAA7B" w:rsidR="00423A48" w:rsidRPr="00177D53" w:rsidRDefault="00F76630" w:rsidP="007941C0">
            <w:pPr>
              <w:pStyle w:val="TableParagraph"/>
              <w:jc w:val="both"/>
            </w:pPr>
            <w:r w:rsidRPr="00177D53">
              <w:t>Zna i rozumie w pogłębionym stopniu zagadnienia</w:t>
            </w:r>
            <w:r w:rsidR="00423A48" w:rsidRPr="00177D53">
              <w:t xml:space="preserve"> z zakresu pedagogiki przedszkolnej i wczesnoszkolnej oraz subdyscyplin pedagogicznych z uwzględnieniem ich terminologii związanej z kulturą fizyczną i wychowaniem fizycznym</w:t>
            </w:r>
            <w:r w:rsidR="007941C0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2D07B288" w:rsidR="00423A48" w:rsidRPr="00177D53" w:rsidRDefault="00423A48" w:rsidP="00423A48">
            <w:pPr>
              <w:pStyle w:val="TableParagraph"/>
              <w:jc w:val="center"/>
            </w:pPr>
            <w:r w:rsidRPr="00177D53">
              <w:t>Ped2P_W01</w:t>
            </w:r>
          </w:p>
        </w:tc>
      </w:tr>
      <w:tr w:rsidR="00423A48" w14:paraId="00719C28" w14:textId="77777777" w:rsidTr="00423A4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423A48" w:rsidRDefault="00423A48" w:rsidP="00423A4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076980AD" w:rsidR="00423A48" w:rsidRPr="00177D53" w:rsidRDefault="00F76630" w:rsidP="007941C0">
            <w:pPr>
              <w:pStyle w:val="TableParagraph"/>
              <w:jc w:val="both"/>
            </w:pPr>
            <w:r w:rsidRPr="00177D53">
              <w:t xml:space="preserve">Zna i rozumie w pogłębionym stopniu wybrane zagadnienia z zakresu zaawansowanej wiedzy </w:t>
            </w:r>
            <w:r w:rsidR="00423A48" w:rsidRPr="00177D53">
              <w:t>na temat różnych środowisk wychowawczych, ich specyfiki oraz zachodzących w nich procesów i prawidłowości oraz  szczegółową wiedzę o uczestnikach działalności edukacyjnej, wychowawczej w zakresie kultury fizycznej i wychowania fizycznego, zorientowaną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1B58D6DA" w:rsidR="00423A48" w:rsidRPr="00177D53" w:rsidRDefault="00423A48" w:rsidP="00423A48">
            <w:pPr>
              <w:pStyle w:val="TableParagraph"/>
              <w:jc w:val="center"/>
            </w:pPr>
            <w:r w:rsidRPr="00177D53">
              <w:t>Ped2P_W09</w:t>
            </w:r>
          </w:p>
        </w:tc>
      </w:tr>
      <w:tr w:rsidR="00F76630" w14:paraId="435DCC05" w14:textId="77777777" w:rsidTr="00423A4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F76630" w:rsidRDefault="00F76630" w:rsidP="00F766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4EFCC668" w:rsidR="00F76630" w:rsidRPr="00177D53" w:rsidRDefault="00F76630" w:rsidP="007941C0">
            <w:pPr>
              <w:pStyle w:val="TableParagraph"/>
              <w:jc w:val="both"/>
            </w:pPr>
            <w:r w:rsidRPr="00177D53">
              <w:t>Potrafi wykorzystywać posiadaną wiedzę teoretyczną z zakresu pedagogiki przedszkolnej i wczesnoszkolnej oraz nauk pokrewnych w celu analizowania i  interpretowania złożonych i nietypowych problemów edukacyjnych i projektowania działań praktycznych związanych z kulturą fizyczną, wychowaniem fizycznym i promocją zdrowego stylu życia.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372F45F8" w:rsidR="00F76630" w:rsidRPr="00177D53" w:rsidRDefault="00F76630" w:rsidP="00F76630">
            <w:pPr>
              <w:pStyle w:val="TableParagraph"/>
              <w:jc w:val="center"/>
            </w:pPr>
            <w:r w:rsidRPr="00177D53">
              <w:t>Ped2P_</w:t>
            </w:r>
            <w:r w:rsidR="007941C0">
              <w:t>U</w:t>
            </w:r>
            <w:r w:rsidRPr="00177D53">
              <w:t>02</w:t>
            </w:r>
          </w:p>
        </w:tc>
      </w:tr>
      <w:tr w:rsidR="00F76630" w14:paraId="7C656265" w14:textId="77777777" w:rsidTr="00423A48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F76630" w:rsidRDefault="00F76630" w:rsidP="00F766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74361DFC" w:rsidR="00F76630" w:rsidRPr="00177D53" w:rsidRDefault="00F76630" w:rsidP="007941C0">
            <w:pPr>
              <w:pStyle w:val="TableParagraph"/>
              <w:jc w:val="both"/>
            </w:pPr>
            <w:r w:rsidRPr="00177D53">
              <w:t xml:space="preserve">Potrafi komunikować się na tematy specjalistyczne; potrafi używać języka specjalistycznego oraz porozumiewać się na poziomie werbalnym i pozawerbalnym </w:t>
            </w:r>
            <w:r w:rsidRPr="00177D53">
              <w:lastRenderedPageBreak/>
              <w:t>z różnymi grupami społecznymi.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1138C171" w:rsidR="00F76630" w:rsidRPr="00177D53" w:rsidRDefault="00F76630" w:rsidP="00F76630">
            <w:pPr>
              <w:pStyle w:val="TableParagraph"/>
              <w:jc w:val="center"/>
            </w:pPr>
            <w:r w:rsidRPr="00177D53">
              <w:lastRenderedPageBreak/>
              <w:t>Ped2P_U03</w:t>
            </w:r>
          </w:p>
        </w:tc>
      </w:tr>
      <w:tr w:rsidR="00F76630" w14:paraId="197DAA77" w14:textId="77777777" w:rsidTr="00423A4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F76630" w:rsidRDefault="00F76630" w:rsidP="00F766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A0EC476" w:rsidR="00F76630" w:rsidRPr="00177D53" w:rsidRDefault="00F76630" w:rsidP="007941C0">
            <w:pPr>
              <w:pStyle w:val="TableParagraph"/>
              <w:jc w:val="both"/>
            </w:pPr>
            <w:r w:rsidRPr="00177D53">
              <w:t>Potrafi wykorzystywać posiadaną wiedzę do prezentowania własnych pomysłów, sugestii i wątpliwości oraz popierania ich rozbudowaną merytoryczną argumentacją, korzystając z dorobku pedagogiki przedszkolnej i wczesnoszkolnej, subdyscyplin pedagogicznych oraz nauk pokrewnych w zakresie kultury fizycznej, wychowania fizycznego;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49110C47" w:rsidR="00F76630" w:rsidRPr="00177D53" w:rsidRDefault="00F76630" w:rsidP="00F76630">
            <w:pPr>
              <w:pStyle w:val="TableParagraph"/>
              <w:jc w:val="center"/>
            </w:pPr>
            <w:r w:rsidRPr="00177D53">
              <w:t>Ped2P_U05</w:t>
            </w:r>
          </w:p>
        </w:tc>
      </w:tr>
      <w:tr w:rsidR="00F76630" w14:paraId="3B7D84E1" w14:textId="77777777" w:rsidTr="005252D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F76630" w:rsidRDefault="00F76630" w:rsidP="00F766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7625" w14:textId="6F24BB7F" w:rsidR="00F76630" w:rsidRPr="00177D53" w:rsidRDefault="00E906D3" w:rsidP="007941C0">
            <w:pPr>
              <w:pStyle w:val="TableParagraph"/>
              <w:jc w:val="both"/>
            </w:pPr>
            <w:r w:rsidRPr="00177D53">
              <w:t>P</w:t>
            </w:r>
            <w:r w:rsidR="00F76630" w:rsidRPr="00177D53">
              <w:t>otrafi organizować pracę w zespole i właściwie wywiązywać się z pełnionych ról oraz wyznaczać i przyjmować wspólne cele działań; potrafi przyjąć rolę lidera zespołu.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2656AC2B" w:rsidR="00F76630" w:rsidRPr="00177D53" w:rsidRDefault="00F76630" w:rsidP="00F76630">
            <w:pPr>
              <w:pStyle w:val="TableParagraph"/>
              <w:jc w:val="center"/>
            </w:pPr>
            <w:r w:rsidRPr="00177D53">
              <w:t>Ped2P_U09</w:t>
            </w:r>
          </w:p>
        </w:tc>
      </w:tr>
      <w:tr w:rsidR="00F76630" w14:paraId="5B9C4A12" w14:textId="77777777" w:rsidTr="00423A4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F76630" w:rsidRDefault="00F76630" w:rsidP="00F766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0F7C2F4B" w:rsidR="00F76630" w:rsidRDefault="005753E7" w:rsidP="007941C0">
            <w:pPr>
              <w:pStyle w:val="TableParagraph"/>
              <w:jc w:val="both"/>
              <w:rPr>
                <w:sz w:val="20"/>
              </w:rPr>
            </w:pPr>
            <w:r w:rsidRPr="00177D53">
              <w:t>Jest gotów do inicjowania i podejmowania działań pedagogicznych w środowisku społecznym</w:t>
            </w:r>
            <w:r w:rsidR="00F76630" w:rsidRPr="00177D53">
              <w:t>, w regionie; aktywnie i wytrwale projektuje i realizuje wyzwania zawodowe indywidualne i grupowe z wykorzystaniem wiedzy z zakresu nauk pedagogicznych w praktyce</w:t>
            </w:r>
            <w:r w:rsidR="00F76630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44E06523" w:rsidR="00F76630" w:rsidRPr="00177D53" w:rsidRDefault="00F76630" w:rsidP="00F76630">
            <w:pPr>
              <w:pStyle w:val="TableParagraph"/>
              <w:jc w:val="center"/>
            </w:pPr>
            <w:r w:rsidRPr="00177D53">
              <w:t>Ped2P_K02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5753E7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27625C9" w14:textId="77777777" w:rsidR="005753E7" w:rsidRPr="00177D53" w:rsidRDefault="005753E7" w:rsidP="005753E7">
            <w:pPr>
              <w:rPr>
                <w:bCs/>
              </w:rPr>
            </w:pPr>
            <w:r w:rsidRPr="00571D12">
              <w:rPr>
                <w:bCs/>
                <w:sz w:val="24"/>
                <w:szCs w:val="24"/>
              </w:rPr>
              <w:t xml:space="preserve">1. </w:t>
            </w:r>
            <w:r w:rsidRPr="00177D53">
              <w:rPr>
                <w:bCs/>
              </w:rPr>
              <w:t>Pojęcia, cele i funkcje kultury fizycznej i wychowania fizycznego.</w:t>
            </w:r>
          </w:p>
          <w:p w14:paraId="49947AB8" w14:textId="77777777" w:rsidR="005753E7" w:rsidRPr="00177D53" w:rsidRDefault="005753E7" w:rsidP="005753E7">
            <w:pPr>
              <w:rPr>
                <w:bCs/>
              </w:rPr>
            </w:pPr>
            <w:r w:rsidRPr="00177D53">
              <w:rPr>
                <w:bCs/>
              </w:rPr>
              <w:t>2. Kultura fizyczna lekiem na stres i zmęczenie.</w:t>
            </w:r>
          </w:p>
          <w:p w14:paraId="6034B17E" w14:textId="77777777" w:rsidR="005753E7" w:rsidRPr="00177D53" w:rsidRDefault="005753E7" w:rsidP="005753E7">
            <w:pPr>
              <w:rPr>
                <w:bCs/>
              </w:rPr>
            </w:pPr>
            <w:r w:rsidRPr="00177D53">
              <w:rPr>
                <w:bCs/>
              </w:rPr>
              <w:t>3. Ogólna charakterystyka kręgów, czynników, warunków i środków wychowania fizycznego.</w:t>
            </w:r>
          </w:p>
          <w:p w14:paraId="608A2801" w14:textId="77777777" w:rsidR="005753E7" w:rsidRPr="00177D53" w:rsidRDefault="005753E7" w:rsidP="005753E7">
            <w:pPr>
              <w:rPr>
                <w:bCs/>
              </w:rPr>
            </w:pPr>
            <w:r w:rsidRPr="00177D53">
              <w:rPr>
                <w:bCs/>
              </w:rPr>
              <w:t>4. Promocja zdrowia na pozalekcyjnych formach kultury fizycznej (biegi i marsze na orientacje, turystyka,</w:t>
            </w:r>
          </w:p>
          <w:p w14:paraId="2F2DAA85" w14:textId="77777777" w:rsidR="005753E7" w:rsidRPr="00177D53" w:rsidRDefault="005753E7" w:rsidP="005753E7">
            <w:pPr>
              <w:rPr>
                <w:bCs/>
              </w:rPr>
            </w:pPr>
            <w:r w:rsidRPr="00177D53">
              <w:rPr>
                <w:bCs/>
              </w:rPr>
              <w:t>rekreacja, hobby).</w:t>
            </w:r>
          </w:p>
          <w:p w14:paraId="05F38956" w14:textId="77777777" w:rsidR="005753E7" w:rsidRPr="00177D53" w:rsidRDefault="005753E7" w:rsidP="005753E7">
            <w:pPr>
              <w:rPr>
                <w:bCs/>
              </w:rPr>
            </w:pPr>
            <w:r w:rsidRPr="00177D53">
              <w:rPr>
                <w:bCs/>
              </w:rPr>
              <w:t>5. Rozwój psychomotoryczny dziecka.</w:t>
            </w:r>
          </w:p>
          <w:p w14:paraId="6AE853A0" w14:textId="77777777" w:rsidR="005753E7" w:rsidRPr="00177D53" w:rsidRDefault="005753E7" w:rsidP="005753E7">
            <w:pPr>
              <w:rPr>
                <w:bCs/>
              </w:rPr>
            </w:pPr>
            <w:r w:rsidRPr="00177D53">
              <w:rPr>
                <w:bCs/>
              </w:rPr>
              <w:t>6. Najczęstsze wady postawy u dzieci.</w:t>
            </w:r>
          </w:p>
          <w:p w14:paraId="6DDD017B" w14:textId="77777777" w:rsidR="005753E7" w:rsidRPr="00177D53" w:rsidRDefault="005753E7" w:rsidP="005753E7">
            <w:pPr>
              <w:jc w:val="both"/>
              <w:rPr>
                <w:bCs/>
              </w:rPr>
            </w:pPr>
            <w:r w:rsidRPr="00177D53">
              <w:rPr>
                <w:bCs/>
              </w:rPr>
              <w:t>7. Wpływ ruchu na kształtowanie prawidłowej postawy ciała dziecka.</w:t>
            </w:r>
          </w:p>
          <w:p w14:paraId="528EBC4D" w14:textId="77777777" w:rsidR="005753E7" w:rsidRPr="00177D53" w:rsidRDefault="005753E7" w:rsidP="005753E7">
            <w:pPr>
              <w:jc w:val="both"/>
              <w:rPr>
                <w:bCs/>
              </w:rPr>
            </w:pPr>
            <w:r w:rsidRPr="00177D53">
              <w:rPr>
                <w:bCs/>
              </w:rPr>
              <w:t>8. Nauczyciel odkrywca talentów dziecięcych.</w:t>
            </w:r>
          </w:p>
          <w:p w14:paraId="48DAB01C" w14:textId="77777777" w:rsidR="005753E7" w:rsidRPr="00177D53" w:rsidRDefault="005753E7" w:rsidP="005753E7">
            <w:pPr>
              <w:jc w:val="both"/>
              <w:rPr>
                <w:bCs/>
              </w:rPr>
            </w:pPr>
            <w:r w:rsidRPr="00177D53">
              <w:rPr>
                <w:bCs/>
              </w:rPr>
              <w:t>9. Miejsce polskiej kultury fizycznej wśród innych państw.</w:t>
            </w:r>
          </w:p>
          <w:p w14:paraId="08A30FB9" w14:textId="77777777" w:rsidR="005753E7" w:rsidRPr="00177D53" w:rsidRDefault="005753E7" w:rsidP="005753E7">
            <w:pPr>
              <w:jc w:val="both"/>
              <w:rPr>
                <w:bCs/>
              </w:rPr>
            </w:pPr>
            <w:r w:rsidRPr="00177D53">
              <w:rPr>
                <w:bCs/>
              </w:rPr>
              <w:t xml:space="preserve">10. Popularne aktywne formy wypoczynku stosowane przez Polaków. </w:t>
            </w:r>
          </w:p>
          <w:p w14:paraId="71CF957A" w14:textId="59E68431" w:rsidR="005753E7" w:rsidRPr="005753E7" w:rsidRDefault="005753E7" w:rsidP="005753E7">
            <w:pPr>
              <w:jc w:val="both"/>
              <w:rPr>
                <w:sz w:val="24"/>
                <w:szCs w:val="24"/>
              </w:rPr>
            </w:pPr>
            <w:r w:rsidRPr="00177D53">
              <w:rPr>
                <w:bCs/>
              </w:rPr>
              <w:t xml:space="preserve">11. </w:t>
            </w:r>
            <w:r w:rsidRPr="00177D53">
              <w:t>Rola aktywności ruchowej w zdrowym stylu życia, zagrożenia dla zdrowia wynikające z jej niedoboru lub nadmiaru</w:t>
            </w:r>
            <w:r w:rsidRPr="00571D12">
              <w:rPr>
                <w:sz w:val="24"/>
                <w:szCs w:val="24"/>
              </w:rPr>
              <w:t>.</w:t>
            </w:r>
          </w:p>
        </w:tc>
      </w:tr>
      <w:tr w:rsidR="005753E7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5753E7" w:rsidRDefault="005753E7" w:rsidP="005753E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5753E7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899C6CC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177D53">
              <w:t>Wpływ kultury fizycznej i wychowania fizycznego na życie człowieka.</w:t>
            </w:r>
          </w:p>
          <w:p w14:paraId="6E6C731F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177D53">
              <w:t>Budowa i rola układu ruchu człowieka.</w:t>
            </w:r>
          </w:p>
          <w:p w14:paraId="5189657F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Wpływ wad postawy na życie człowieka.</w:t>
            </w:r>
          </w:p>
          <w:p w14:paraId="1F078F15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Kultura fizyczna w sferze konieczności, powinności czy dowolności?</w:t>
            </w:r>
          </w:p>
          <w:p w14:paraId="0008D939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Wpływ różnorodnych czynników wychowania fizycznego na zdrowie człowieka.</w:t>
            </w:r>
          </w:p>
          <w:p w14:paraId="6E8202D9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Rozwój ruchu w różnych okresach życia dziecka.</w:t>
            </w:r>
          </w:p>
          <w:p w14:paraId="0CB41FF2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Podstawowe ćwiczenia korygujące wybrane wady postawy.</w:t>
            </w:r>
          </w:p>
          <w:p w14:paraId="753A3165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Nauka pląsów, piosenek, zabaw ze śpiewem, gier towarzyskich.</w:t>
            </w:r>
          </w:p>
          <w:p w14:paraId="5485EF85" w14:textId="7777777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Udział studentów w różnych formach zawodów na orientację.</w:t>
            </w:r>
          </w:p>
          <w:p w14:paraId="314296A9" w14:textId="620415D7" w:rsidR="005753E7" w:rsidRPr="00177D53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</w:pPr>
            <w:r w:rsidRPr="00177D53">
              <w:t>Zachowania prozdrowotne umacniające zdrowie jednostki i społeczeństwa.</w:t>
            </w:r>
          </w:p>
          <w:p w14:paraId="07DD342E" w14:textId="629AA6F6" w:rsidR="005753E7" w:rsidRPr="005753E7" w:rsidRDefault="005753E7" w:rsidP="005753E7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</w:rPr>
            </w:pPr>
            <w:r w:rsidRPr="00177D53">
              <w:t>Projekt organizacji festynu.</w:t>
            </w:r>
          </w:p>
        </w:tc>
      </w:tr>
      <w:tr w:rsidR="005753E7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5753E7" w:rsidRDefault="005753E7" w:rsidP="005753E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5753E7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5753E7" w:rsidRDefault="005753E7" w:rsidP="005753E7">
            <w:pPr>
              <w:pStyle w:val="TableParagraph"/>
              <w:rPr>
                <w:sz w:val="20"/>
              </w:rPr>
            </w:pPr>
          </w:p>
        </w:tc>
      </w:tr>
      <w:tr w:rsidR="005753E7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5753E7" w:rsidRDefault="005753E7" w:rsidP="005753E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5753E7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5753E7" w:rsidRDefault="005753E7" w:rsidP="005753E7">
            <w:pPr>
              <w:pStyle w:val="TableParagraph"/>
              <w:rPr>
                <w:sz w:val="20"/>
              </w:rPr>
            </w:pPr>
          </w:p>
        </w:tc>
      </w:tr>
      <w:tr w:rsidR="005753E7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5753E7" w:rsidRDefault="005753E7" w:rsidP="005753E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5753E7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5753E7" w:rsidRDefault="005753E7" w:rsidP="005753E7">
            <w:pPr>
              <w:pStyle w:val="TableParagraph"/>
              <w:rPr>
                <w:sz w:val="20"/>
              </w:rPr>
            </w:pPr>
          </w:p>
        </w:tc>
      </w:tr>
      <w:tr w:rsidR="005753E7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5753E7" w:rsidRDefault="005753E7" w:rsidP="005753E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5753E7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5753E7" w:rsidRPr="0019018B" w:rsidRDefault="005753E7" w:rsidP="005753E7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5753E7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5753E7" w:rsidRDefault="005753E7" w:rsidP="005753E7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3E8A56AC" w14:textId="77777777" w:rsidR="005753E7" w:rsidRPr="0090175D" w:rsidRDefault="005753E7" w:rsidP="005753E7">
            <w:r w:rsidRPr="0090175D">
              <w:t>- Wroczyński – „Powszechne dzieje wychowania fizycznego i sportu”- Wrocław</w:t>
            </w:r>
          </w:p>
          <w:p w14:paraId="1ABA9F4B" w14:textId="56E0C826" w:rsidR="005753E7" w:rsidRPr="0090175D" w:rsidRDefault="005753E7" w:rsidP="005753E7">
            <w:r w:rsidRPr="0090175D">
              <w:t>2003</w:t>
            </w:r>
            <w:r>
              <w:t>.</w:t>
            </w:r>
          </w:p>
          <w:p w14:paraId="77EFBBCF" w14:textId="77777777" w:rsidR="005753E7" w:rsidRPr="0090175D" w:rsidRDefault="005753E7" w:rsidP="005753E7">
            <w:r w:rsidRPr="0090175D">
              <w:t xml:space="preserve">- K. Kruszewski – „Sztuka nauczania – Czynności nauczyciela” – Warszawa </w:t>
            </w:r>
          </w:p>
          <w:p w14:paraId="4304FBAB" w14:textId="1CBF6252" w:rsidR="005753E7" w:rsidRPr="0090175D" w:rsidRDefault="005753E7" w:rsidP="005753E7">
            <w:r w:rsidRPr="0090175D">
              <w:t xml:space="preserve">  1994</w:t>
            </w:r>
            <w:r>
              <w:t>.</w:t>
            </w:r>
          </w:p>
          <w:p w14:paraId="3137B88C" w14:textId="77777777" w:rsidR="005753E7" w:rsidRPr="0090175D" w:rsidRDefault="005753E7" w:rsidP="005753E7">
            <w:r w:rsidRPr="0090175D">
              <w:t>- J. Bielski – „Podstawowe problemy teorii wychowania fizycznego” – Kraków</w:t>
            </w:r>
          </w:p>
          <w:p w14:paraId="41AF9C24" w14:textId="752BA340" w:rsidR="005753E7" w:rsidRPr="0090175D" w:rsidRDefault="005753E7" w:rsidP="005753E7">
            <w:r w:rsidRPr="0090175D">
              <w:t xml:space="preserve">  2012</w:t>
            </w:r>
            <w:r>
              <w:t>.</w:t>
            </w:r>
          </w:p>
          <w:p w14:paraId="0905DD49" w14:textId="2622C8AF" w:rsidR="005753E7" w:rsidRPr="0090175D" w:rsidRDefault="005753E7" w:rsidP="005753E7">
            <w:r w:rsidRPr="0090175D">
              <w:t xml:space="preserve">- W. </w:t>
            </w:r>
            <w:proofErr w:type="spellStart"/>
            <w:r w:rsidRPr="0090175D">
              <w:t>Sylwanowicz</w:t>
            </w:r>
            <w:proofErr w:type="spellEnd"/>
            <w:r w:rsidRPr="0090175D">
              <w:t xml:space="preserve"> – „Anatomia i fizjologia człowieka” – Warszawa 1995</w:t>
            </w:r>
            <w:r>
              <w:t>.</w:t>
            </w:r>
          </w:p>
          <w:p w14:paraId="4106E295" w14:textId="1F79B3EC" w:rsidR="005753E7" w:rsidRPr="0090175D" w:rsidRDefault="005753E7" w:rsidP="005753E7">
            <w:r w:rsidRPr="0090175D">
              <w:t xml:space="preserve">- J. i K. Kołodziej, I. </w:t>
            </w:r>
            <w:proofErr w:type="spellStart"/>
            <w:r w:rsidRPr="0090175D">
              <w:t>Momola</w:t>
            </w:r>
            <w:proofErr w:type="spellEnd"/>
            <w:r w:rsidRPr="0090175D">
              <w:t xml:space="preserve"> – „Postawa ciała jej wady i korekcja” – Fosze 2004</w:t>
            </w:r>
            <w:r>
              <w:t>.</w:t>
            </w:r>
          </w:p>
          <w:p w14:paraId="402F3649" w14:textId="77777777" w:rsidR="005753E7" w:rsidRPr="0090175D" w:rsidRDefault="005753E7" w:rsidP="005753E7">
            <w:r w:rsidRPr="0090175D">
              <w:lastRenderedPageBreak/>
              <w:t>- B. Woynarowska – „Edukacja zdrowotna” – Wydawnictwo PWN, Warszawa</w:t>
            </w:r>
          </w:p>
          <w:p w14:paraId="6E426549" w14:textId="3E5A9809" w:rsidR="005753E7" w:rsidRPr="0090175D" w:rsidRDefault="005753E7" w:rsidP="005753E7">
            <w:r w:rsidRPr="0090175D">
              <w:t xml:space="preserve"> 2008</w:t>
            </w:r>
            <w:r>
              <w:t>.</w:t>
            </w:r>
          </w:p>
          <w:p w14:paraId="17A2A4D6" w14:textId="77777777" w:rsidR="005753E7" w:rsidRDefault="005753E7" w:rsidP="005753E7">
            <w:pPr>
              <w:pStyle w:val="TableParagraph"/>
            </w:pPr>
            <w:r w:rsidRPr="0090175D">
              <w:t>- J. Śniadecki – „O fizycznym wychowaniu dzieci” – Żak 2001</w:t>
            </w:r>
            <w:r>
              <w:t>.</w:t>
            </w:r>
          </w:p>
          <w:p w14:paraId="63127F1B" w14:textId="566A5780" w:rsidR="005753E7" w:rsidRDefault="005753E7" w:rsidP="005753E7">
            <w:pPr>
              <w:pStyle w:val="TableParagraph"/>
            </w:pPr>
            <w:r>
              <w:t xml:space="preserve">- A. Nitecka -Walerych, </w:t>
            </w:r>
            <w:r w:rsidRPr="005753E7">
              <w:t>Wychowanie fizyczne w klasach 1-3 szkoły podstawowej</w:t>
            </w:r>
            <w:r>
              <w:t>, Toruń 2020.</w:t>
            </w:r>
          </w:p>
        </w:tc>
      </w:tr>
      <w:tr w:rsidR="005753E7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5753E7" w:rsidRDefault="005753E7" w:rsidP="005753E7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173AA" w14:textId="4889D556" w:rsidR="005753E7" w:rsidRPr="0090175D" w:rsidRDefault="005753E7" w:rsidP="005753E7">
            <w:r w:rsidRPr="0090175D">
              <w:t xml:space="preserve">- W. Gniewkowski, K. </w:t>
            </w:r>
            <w:proofErr w:type="spellStart"/>
            <w:r w:rsidRPr="0090175D">
              <w:t>Wlaźlik</w:t>
            </w:r>
            <w:proofErr w:type="spellEnd"/>
            <w:r w:rsidRPr="0090175D">
              <w:t xml:space="preserve"> – „Wychowanie fizyczne” – Warszawa 1990</w:t>
            </w:r>
            <w:r>
              <w:t>.</w:t>
            </w:r>
          </w:p>
          <w:p w14:paraId="2B9F2CF5" w14:textId="77777777" w:rsidR="005753E7" w:rsidRPr="0090175D" w:rsidRDefault="005753E7" w:rsidP="005753E7">
            <w:r w:rsidRPr="0090175D">
              <w:t>- R. Wroczyński – „Powszechne dzieje wychowania fizycznego i sportu”-</w:t>
            </w:r>
          </w:p>
          <w:p w14:paraId="256C6897" w14:textId="5CA2B6DD" w:rsidR="005753E7" w:rsidRDefault="005753E7" w:rsidP="005753E7">
            <w:pPr>
              <w:pStyle w:val="TableParagraph"/>
            </w:pPr>
            <w:r w:rsidRPr="0090175D">
              <w:t>Wrocław 2003</w:t>
            </w:r>
            <w:r>
              <w:t>.</w:t>
            </w:r>
          </w:p>
        </w:tc>
      </w:tr>
      <w:tr w:rsidR="005753E7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5753E7" w:rsidRDefault="005753E7" w:rsidP="005753E7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DBB37" w14:textId="77777777" w:rsidR="005753E7" w:rsidRDefault="005753E7" w:rsidP="005753E7">
            <w:r w:rsidRPr="002F5033">
              <w:t>DYSKUSJA DYDAKTYCZNA</w:t>
            </w:r>
          </w:p>
          <w:p w14:paraId="3D340A44" w14:textId="77777777" w:rsidR="005753E7" w:rsidRPr="002F5033" w:rsidRDefault="005753E7" w:rsidP="005753E7">
            <w:r w:rsidRPr="002F5033">
              <w:t>GRY DYDAKTYCZNE</w:t>
            </w:r>
          </w:p>
          <w:p w14:paraId="107AB217" w14:textId="77777777" w:rsidR="005753E7" w:rsidRPr="002F5033" w:rsidRDefault="005753E7" w:rsidP="005753E7">
            <w:r w:rsidRPr="002F5033">
              <w:t>METODY PODAJĄCE – elementy wykładu</w:t>
            </w:r>
            <w:r>
              <w:t>, prezentacje</w:t>
            </w:r>
          </w:p>
          <w:p w14:paraId="4E0ED899" w14:textId="77777777" w:rsidR="005753E7" w:rsidRPr="002F5033" w:rsidRDefault="005753E7" w:rsidP="005753E7">
            <w:r w:rsidRPr="002F5033">
              <w:t>METODY PROBLEMOWE – dyskusja, samodzielne dochodzenie do wiedzy, metody aktywizujące: drama, burza mózgów, inscenizacja</w:t>
            </w:r>
          </w:p>
          <w:p w14:paraId="2A9840EC" w14:textId="77777777" w:rsidR="005753E7" w:rsidRDefault="005753E7" w:rsidP="005753E7">
            <w:r w:rsidRPr="002F5033">
              <w:t>METODY PRAKTYCZNE – oparte na praktycznej działalności studentów</w:t>
            </w:r>
            <w:r>
              <w:t>,</w:t>
            </w:r>
            <w:r w:rsidRPr="002F5033">
              <w:t xml:space="preserve"> np. ćwiczenia przedmiotowe i projekty</w:t>
            </w:r>
          </w:p>
          <w:p w14:paraId="316BE05E" w14:textId="2DFF6152" w:rsidR="005753E7" w:rsidRDefault="005753E7" w:rsidP="005753E7">
            <w:pPr>
              <w:pStyle w:val="TableParagraph"/>
            </w:pPr>
            <w:r>
              <w:t>FILM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7941C0" w:rsidRDefault="003C766B">
      <w:pPr>
        <w:spacing w:before="2"/>
        <w:ind w:left="138"/>
        <w:rPr>
          <w:i/>
          <w:iCs/>
        </w:rPr>
      </w:pPr>
      <w:r w:rsidRPr="007941C0">
        <w:rPr>
          <w:i/>
          <w:iCs/>
        </w:rPr>
        <w:t>*</w:t>
      </w:r>
      <w:r w:rsidRPr="007941C0">
        <w:rPr>
          <w:i/>
          <w:iCs/>
          <w:spacing w:val="-5"/>
        </w:rPr>
        <w:t xml:space="preserve"> </w:t>
      </w:r>
      <w:r w:rsidRPr="007941C0">
        <w:rPr>
          <w:i/>
          <w:iCs/>
        </w:rPr>
        <w:t>Literatura</w:t>
      </w:r>
      <w:r w:rsidRPr="007941C0">
        <w:rPr>
          <w:i/>
          <w:iCs/>
          <w:spacing w:val="-5"/>
        </w:rPr>
        <w:t xml:space="preserve"> </w:t>
      </w:r>
      <w:r w:rsidRPr="007941C0">
        <w:rPr>
          <w:i/>
          <w:iCs/>
        </w:rPr>
        <w:t>może</w:t>
      </w:r>
      <w:r w:rsidRPr="007941C0">
        <w:rPr>
          <w:i/>
          <w:iCs/>
          <w:spacing w:val="-5"/>
        </w:rPr>
        <w:t xml:space="preserve"> </w:t>
      </w:r>
      <w:r w:rsidRPr="007941C0">
        <w:rPr>
          <w:i/>
          <w:iCs/>
        </w:rPr>
        <w:t>być</w:t>
      </w:r>
      <w:r w:rsidRPr="007941C0">
        <w:rPr>
          <w:i/>
          <w:iCs/>
          <w:spacing w:val="-3"/>
        </w:rPr>
        <w:t xml:space="preserve"> </w:t>
      </w:r>
      <w:r w:rsidRPr="007941C0">
        <w:rPr>
          <w:i/>
          <w:iCs/>
        </w:rPr>
        <w:t>zmieniona</w:t>
      </w:r>
      <w:r w:rsidRPr="007941C0">
        <w:rPr>
          <w:i/>
          <w:iCs/>
          <w:spacing w:val="-4"/>
        </w:rPr>
        <w:t xml:space="preserve"> </w:t>
      </w:r>
      <w:r w:rsidRPr="007941C0">
        <w:rPr>
          <w:i/>
          <w:iCs/>
        </w:rPr>
        <w:t>po</w:t>
      </w:r>
      <w:r w:rsidRPr="007941C0">
        <w:rPr>
          <w:i/>
          <w:iCs/>
          <w:spacing w:val="-2"/>
        </w:rPr>
        <w:t xml:space="preserve"> </w:t>
      </w:r>
      <w:r w:rsidRPr="007941C0">
        <w:rPr>
          <w:i/>
          <w:iCs/>
        </w:rPr>
        <w:t>akceptacji</w:t>
      </w:r>
      <w:r w:rsidRPr="007941C0">
        <w:rPr>
          <w:i/>
          <w:iCs/>
          <w:spacing w:val="-2"/>
        </w:rPr>
        <w:t xml:space="preserve"> </w:t>
      </w:r>
      <w:r w:rsidRPr="007941C0">
        <w:rPr>
          <w:i/>
          <w:iCs/>
        </w:rPr>
        <w:t>Dyrektora</w:t>
      </w:r>
      <w:r w:rsidRPr="007941C0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5753E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6F2C24C1" w:rsidR="005753E7" w:rsidRDefault="005753E7" w:rsidP="005753E7">
            <w:pPr>
              <w:pStyle w:val="TableParagraph"/>
              <w:rPr>
                <w:sz w:val="18"/>
              </w:rPr>
            </w:pPr>
            <w:r w:rsidRPr="00172DEF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46145B0D" w:rsidR="005753E7" w:rsidRDefault="005753E7" w:rsidP="005753E7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0</w:t>
            </w:r>
            <w:r w:rsidRPr="00172D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-0</w:t>
            </w:r>
            <w:r w:rsidRPr="00172DEF">
              <w:rPr>
                <w:sz w:val="24"/>
                <w:szCs w:val="24"/>
              </w:rPr>
              <w:t>4</w:t>
            </w:r>
          </w:p>
        </w:tc>
      </w:tr>
      <w:tr w:rsidR="005753E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6E3079D3" w:rsidR="005753E7" w:rsidRDefault="005753E7" w:rsidP="005753E7">
            <w:pPr>
              <w:pStyle w:val="TableParagraph"/>
              <w:rPr>
                <w:sz w:val="18"/>
              </w:rPr>
            </w:pPr>
            <w:r w:rsidRPr="00172DEF">
              <w:rPr>
                <w:sz w:val="24"/>
                <w:szCs w:val="24"/>
              </w:rPr>
              <w:t>Praca w zespołach (projekt festynu sportowego)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7D1D9976" w:rsidR="005753E7" w:rsidRDefault="005753E7" w:rsidP="005753E7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0</w:t>
            </w:r>
            <w:r w:rsidRPr="00172DE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-0</w:t>
            </w:r>
            <w:r w:rsidRPr="00172DEF">
              <w:rPr>
                <w:sz w:val="24"/>
                <w:szCs w:val="24"/>
              </w:rPr>
              <w:t>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C31C6FB" w14:textId="77777777" w:rsidR="005753E7" w:rsidRPr="00172DEF" w:rsidRDefault="005753E7" w:rsidP="005753E7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Egzamin:</w:t>
            </w:r>
          </w:p>
          <w:p w14:paraId="3CAB5656" w14:textId="77777777" w:rsidR="005753E7" w:rsidRDefault="005753E7" w:rsidP="005753E7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- sprawdzenie znajomości treści przedmiotu</w:t>
            </w:r>
            <w:r>
              <w:rPr>
                <w:sz w:val="24"/>
                <w:szCs w:val="24"/>
              </w:rPr>
              <w:t xml:space="preserve"> 50%</w:t>
            </w:r>
          </w:p>
          <w:p w14:paraId="141C0234" w14:textId="77777777" w:rsidR="005753E7" w:rsidRDefault="005753E7" w:rsidP="005753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20%</w:t>
            </w:r>
          </w:p>
          <w:p w14:paraId="764FAD15" w14:textId="118D3A05" w:rsidR="006603FB" w:rsidRDefault="005753E7" w:rsidP="005753E7">
            <w:pPr>
              <w:pStyle w:val="TableParagraph"/>
            </w:pPr>
            <w:r>
              <w:rPr>
                <w:sz w:val="24"/>
                <w:szCs w:val="24"/>
              </w:rPr>
              <w:t>Projekt – 30%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5753E7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5753E7" w:rsidRDefault="005753E7" w:rsidP="005753E7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54210A1C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128DC039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2C1B1F77" w:rsidR="005753E7" w:rsidRDefault="005753E7" w:rsidP="005753E7">
            <w:pPr>
              <w:pStyle w:val="TableParagraph"/>
              <w:jc w:val="center"/>
            </w:pPr>
            <w:r>
              <w:t>15</w:t>
            </w:r>
          </w:p>
        </w:tc>
      </w:tr>
      <w:tr w:rsidR="005753E7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5753E7" w:rsidRDefault="005753E7" w:rsidP="005753E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F95BFC9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952D99"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109DE7AA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5753E7" w:rsidRDefault="005753E7" w:rsidP="005753E7">
            <w:pPr>
              <w:pStyle w:val="TableParagraph"/>
            </w:pPr>
          </w:p>
        </w:tc>
      </w:tr>
      <w:tr w:rsidR="005753E7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5753E7" w:rsidRDefault="005753E7" w:rsidP="005753E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5753E7" w:rsidRDefault="005753E7" w:rsidP="005753E7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14CD1AEF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1B8F02D1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5753E7" w:rsidRDefault="005753E7" w:rsidP="005753E7">
            <w:pPr>
              <w:pStyle w:val="TableParagraph"/>
              <w:jc w:val="center"/>
            </w:pPr>
          </w:p>
        </w:tc>
      </w:tr>
      <w:tr w:rsidR="005753E7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5753E7" w:rsidRDefault="005753E7" w:rsidP="005753E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586BC40C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394CDC13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5753E7" w:rsidRDefault="005753E7" w:rsidP="005753E7">
            <w:pPr>
              <w:pStyle w:val="TableParagraph"/>
            </w:pPr>
          </w:p>
        </w:tc>
      </w:tr>
      <w:tr w:rsidR="005753E7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5753E7" w:rsidRDefault="005753E7" w:rsidP="005753E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45D6BC9A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952D99"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1F423B8B" w14:textId="17B1A9D7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952D99"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5753E7" w:rsidRDefault="005753E7" w:rsidP="005753E7">
            <w:pPr>
              <w:pStyle w:val="TableParagraph"/>
            </w:pPr>
          </w:p>
        </w:tc>
      </w:tr>
      <w:tr w:rsidR="005753E7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5753E7" w:rsidRDefault="005753E7" w:rsidP="005753E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70A0309C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952D99">
              <w:rPr>
                <w:sz w:val="24"/>
                <w:szCs w:val="24"/>
              </w:rPr>
              <w:t>9</w:t>
            </w:r>
          </w:p>
        </w:tc>
        <w:tc>
          <w:tcPr>
            <w:tcW w:w="1520" w:type="dxa"/>
          </w:tcPr>
          <w:p w14:paraId="230EA693" w14:textId="02C604E2" w:rsidR="005753E7" w:rsidRDefault="00952D99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5753E7" w:rsidRDefault="005753E7" w:rsidP="005753E7">
            <w:pPr>
              <w:pStyle w:val="TableParagraph"/>
            </w:pPr>
          </w:p>
        </w:tc>
      </w:tr>
      <w:tr w:rsidR="005753E7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5753E7" w:rsidRDefault="005753E7" w:rsidP="005753E7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2D65F2E2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77777777" w:rsidR="005753E7" w:rsidRDefault="005753E7" w:rsidP="005753E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5753E7" w:rsidRDefault="005753E7" w:rsidP="005753E7">
            <w:pPr>
              <w:pStyle w:val="TableParagraph"/>
            </w:pPr>
          </w:p>
        </w:tc>
      </w:tr>
      <w:tr w:rsidR="005753E7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5753E7" w:rsidRDefault="005753E7" w:rsidP="005753E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5753E7" w:rsidRDefault="005753E7" w:rsidP="005753E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5753E7" w:rsidRDefault="005753E7" w:rsidP="005753E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5753E7" w:rsidRDefault="005753E7" w:rsidP="005753E7">
            <w:pPr>
              <w:pStyle w:val="TableParagraph"/>
            </w:pPr>
          </w:p>
        </w:tc>
      </w:tr>
      <w:tr w:rsidR="005753E7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5753E7" w:rsidRDefault="005753E7" w:rsidP="005753E7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7EF87076" w:rsidR="005753E7" w:rsidRDefault="005753E7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952D99">
              <w:rPr>
                <w:sz w:val="24"/>
                <w:szCs w:val="24"/>
              </w:rPr>
              <w:t>50</w:t>
            </w:r>
          </w:p>
        </w:tc>
        <w:tc>
          <w:tcPr>
            <w:tcW w:w="1520" w:type="dxa"/>
          </w:tcPr>
          <w:p w14:paraId="0636CB3E" w14:textId="6C7323F7" w:rsidR="005753E7" w:rsidRDefault="00952D99" w:rsidP="005753E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25640A2" w:rsidR="005753E7" w:rsidRDefault="00E906D3" w:rsidP="005753E7">
            <w:pPr>
              <w:pStyle w:val="TableParagraph"/>
              <w:jc w:val="center"/>
            </w:pPr>
            <w:r>
              <w:t>15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3608D8D" w:rsidR="006603FB" w:rsidRPr="00F2197E" w:rsidRDefault="00952D99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29006321" w:rsidR="006603FB" w:rsidRPr="00F2197E" w:rsidRDefault="00E906D3" w:rsidP="00556A08">
            <w:pPr>
              <w:pStyle w:val="TableParagraph"/>
              <w:jc w:val="center"/>
              <w:rPr>
                <w:b/>
                <w:bCs/>
              </w:rPr>
            </w:pPr>
            <w:r w:rsidRPr="00F2197E">
              <w:rPr>
                <w:b/>
                <w:bCs/>
              </w:rPr>
              <w:t>2,</w:t>
            </w:r>
            <w:r w:rsidR="00952D99">
              <w:rPr>
                <w:b/>
                <w:bCs/>
              </w:rPr>
              <w:t>6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F316FBF" w:rsidR="006603FB" w:rsidRPr="00F2197E" w:rsidRDefault="00E906D3" w:rsidP="00556A08">
            <w:pPr>
              <w:pStyle w:val="TableParagraph"/>
              <w:jc w:val="center"/>
              <w:rPr>
                <w:b/>
                <w:bCs/>
              </w:rPr>
            </w:pPr>
            <w:r w:rsidRPr="00F2197E">
              <w:rPr>
                <w:b/>
                <w:bCs/>
              </w:rPr>
              <w:t>0,6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6B413B29" w:rsidR="006603FB" w:rsidRPr="00F2197E" w:rsidRDefault="00E906D3" w:rsidP="0019018B">
            <w:pPr>
              <w:pStyle w:val="TableParagraph"/>
              <w:jc w:val="center"/>
              <w:rPr>
                <w:b/>
                <w:bCs/>
              </w:rPr>
            </w:pPr>
            <w:r w:rsidRPr="00F2197E">
              <w:rPr>
                <w:b/>
                <w:bCs/>
              </w:rPr>
              <w:t>3,</w:t>
            </w:r>
            <w:r w:rsidR="00952D99">
              <w:rPr>
                <w:b/>
                <w:bCs/>
              </w:rPr>
              <w:t>4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096CF46D" w14:textId="77777777" w:rsidR="00F2197E" w:rsidRDefault="00F2197E">
      <w:pPr>
        <w:spacing w:before="116"/>
        <w:rPr>
          <w:sz w:val="20"/>
        </w:rPr>
      </w:pPr>
    </w:p>
    <w:p w14:paraId="2473DCAA" w14:textId="77777777" w:rsidR="00F2197E" w:rsidRDefault="00F2197E">
      <w:pPr>
        <w:spacing w:before="116"/>
        <w:rPr>
          <w:sz w:val="20"/>
        </w:rPr>
      </w:pPr>
    </w:p>
    <w:p w14:paraId="73C8ADA2" w14:textId="77777777" w:rsidR="00F2197E" w:rsidRDefault="00F2197E">
      <w:pPr>
        <w:spacing w:before="116"/>
        <w:rPr>
          <w:sz w:val="20"/>
        </w:rPr>
      </w:pPr>
    </w:p>
    <w:p w14:paraId="20366FD2" w14:textId="77777777" w:rsidR="00F2197E" w:rsidRDefault="00F2197E">
      <w:pPr>
        <w:spacing w:before="116"/>
        <w:rPr>
          <w:sz w:val="20"/>
        </w:rPr>
      </w:pPr>
    </w:p>
    <w:p w14:paraId="596C7BA4" w14:textId="77777777" w:rsidR="00F2197E" w:rsidRDefault="00F2197E">
      <w:pPr>
        <w:spacing w:before="116"/>
        <w:rPr>
          <w:sz w:val="20"/>
        </w:rPr>
      </w:pPr>
    </w:p>
    <w:p w14:paraId="1C68524C" w14:textId="77777777" w:rsidR="00F2197E" w:rsidRDefault="00F2197E">
      <w:pPr>
        <w:spacing w:before="116"/>
        <w:rPr>
          <w:sz w:val="20"/>
        </w:rPr>
      </w:pPr>
    </w:p>
    <w:p w14:paraId="0A10F39C" w14:textId="77777777" w:rsidR="00F2197E" w:rsidRDefault="00F2197E">
      <w:pPr>
        <w:spacing w:before="116"/>
        <w:rPr>
          <w:sz w:val="20"/>
        </w:rPr>
      </w:pPr>
    </w:p>
    <w:p w14:paraId="0D006E45" w14:textId="77777777" w:rsidR="00F2197E" w:rsidRDefault="00F2197E">
      <w:pPr>
        <w:spacing w:before="116"/>
        <w:rPr>
          <w:sz w:val="20"/>
        </w:rPr>
      </w:pPr>
    </w:p>
    <w:p w14:paraId="76046C1D" w14:textId="77777777" w:rsidR="00F2197E" w:rsidRDefault="00F2197E">
      <w:pPr>
        <w:spacing w:before="116"/>
        <w:rPr>
          <w:sz w:val="20"/>
        </w:rPr>
      </w:pPr>
    </w:p>
    <w:p w14:paraId="04536D11" w14:textId="77777777" w:rsidR="00F2197E" w:rsidRDefault="00F2197E">
      <w:pPr>
        <w:spacing w:before="116"/>
        <w:rPr>
          <w:sz w:val="20"/>
        </w:rPr>
      </w:pPr>
    </w:p>
    <w:p w14:paraId="0339EDE3" w14:textId="77777777" w:rsidR="00F2197E" w:rsidRDefault="00F2197E">
      <w:pPr>
        <w:spacing w:before="116"/>
        <w:rPr>
          <w:sz w:val="20"/>
        </w:rPr>
      </w:pPr>
    </w:p>
    <w:p w14:paraId="0979E2B8" w14:textId="77777777" w:rsidR="00F2197E" w:rsidRDefault="00F2197E">
      <w:pPr>
        <w:spacing w:before="116"/>
        <w:rPr>
          <w:sz w:val="20"/>
        </w:rPr>
      </w:pPr>
    </w:p>
    <w:p w14:paraId="00799B22" w14:textId="77777777" w:rsidR="00F2197E" w:rsidRDefault="00F2197E">
      <w:pPr>
        <w:spacing w:before="116"/>
        <w:rPr>
          <w:sz w:val="20"/>
        </w:rPr>
      </w:pPr>
    </w:p>
    <w:p w14:paraId="61727FE5" w14:textId="77777777" w:rsidR="00F2197E" w:rsidRDefault="00F2197E">
      <w:pPr>
        <w:spacing w:before="116"/>
        <w:rPr>
          <w:sz w:val="20"/>
        </w:rPr>
      </w:pPr>
    </w:p>
    <w:p w14:paraId="47217BBE" w14:textId="77777777" w:rsidR="00F2197E" w:rsidRDefault="00F2197E">
      <w:pPr>
        <w:spacing w:before="116"/>
        <w:rPr>
          <w:sz w:val="20"/>
        </w:rPr>
      </w:pPr>
    </w:p>
    <w:p w14:paraId="71333B65" w14:textId="77777777" w:rsidR="00F2197E" w:rsidRDefault="00F2197E">
      <w:pPr>
        <w:spacing w:before="116"/>
        <w:rPr>
          <w:sz w:val="20"/>
        </w:rPr>
      </w:pPr>
    </w:p>
    <w:p w14:paraId="55EC0199" w14:textId="77777777" w:rsidR="00F2197E" w:rsidRDefault="00F2197E">
      <w:pPr>
        <w:spacing w:before="116"/>
        <w:rPr>
          <w:sz w:val="20"/>
        </w:rPr>
      </w:pPr>
    </w:p>
    <w:p w14:paraId="3B1A191A" w14:textId="77777777" w:rsidR="00F2197E" w:rsidRDefault="00F2197E">
      <w:pPr>
        <w:spacing w:before="116"/>
        <w:rPr>
          <w:sz w:val="20"/>
        </w:rPr>
      </w:pPr>
    </w:p>
    <w:p w14:paraId="3EDBAD4E" w14:textId="77777777" w:rsidR="00F2197E" w:rsidRDefault="00F2197E">
      <w:pPr>
        <w:spacing w:before="116"/>
        <w:rPr>
          <w:sz w:val="20"/>
        </w:rPr>
      </w:pPr>
    </w:p>
    <w:p w14:paraId="33180DBF" w14:textId="77777777" w:rsidR="00F2197E" w:rsidRDefault="00F2197E">
      <w:pPr>
        <w:spacing w:before="116"/>
        <w:rPr>
          <w:sz w:val="20"/>
        </w:rPr>
      </w:pPr>
    </w:p>
    <w:p w14:paraId="312508F0" w14:textId="77777777" w:rsidR="00F2197E" w:rsidRDefault="00F2197E">
      <w:pPr>
        <w:spacing w:before="116"/>
        <w:rPr>
          <w:sz w:val="20"/>
        </w:rPr>
      </w:pPr>
    </w:p>
    <w:p w14:paraId="1C613A88" w14:textId="77777777" w:rsidR="00F2197E" w:rsidRDefault="00F2197E">
      <w:pPr>
        <w:spacing w:before="116"/>
        <w:rPr>
          <w:sz w:val="20"/>
        </w:rPr>
      </w:pPr>
    </w:p>
    <w:p w14:paraId="390DD2D7" w14:textId="77777777" w:rsidR="00F2197E" w:rsidRDefault="00F2197E">
      <w:pPr>
        <w:spacing w:before="116"/>
        <w:rPr>
          <w:sz w:val="20"/>
        </w:rPr>
      </w:pPr>
    </w:p>
    <w:p w14:paraId="55179155" w14:textId="77777777" w:rsidR="00F2197E" w:rsidRDefault="00F2197E">
      <w:pPr>
        <w:spacing w:before="116"/>
        <w:rPr>
          <w:sz w:val="20"/>
        </w:rPr>
      </w:pPr>
    </w:p>
    <w:p w14:paraId="252BB12C" w14:textId="77777777" w:rsidR="00F2197E" w:rsidRDefault="00F2197E">
      <w:pPr>
        <w:spacing w:before="116"/>
        <w:rPr>
          <w:sz w:val="20"/>
        </w:rPr>
      </w:pPr>
    </w:p>
    <w:p w14:paraId="50825E6A" w14:textId="77777777" w:rsidR="00F2197E" w:rsidRDefault="00F2197E">
      <w:pPr>
        <w:spacing w:before="116"/>
        <w:rPr>
          <w:sz w:val="20"/>
        </w:rPr>
      </w:pPr>
    </w:p>
    <w:p w14:paraId="51DDAEDD" w14:textId="77777777" w:rsidR="00F2197E" w:rsidRDefault="00F2197E">
      <w:pPr>
        <w:spacing w:before="116"/>
        <w:rPr>
          <w:sz w:val="20"/>
        </w:rPr>
      </w:pPr>
    </w:p>
    <w:p w14:paraId="109C8D5A" w14:textId="77777777" w:rsidR="00F2197E" w:rsidRDefault="00F2197E">
      <w:pPr>
        <w:spacing w:before="116"/>
        <w:rPr>
          <w:sz w:val="20"/>
        </w:rPr>
      </w:pPr>
    </w:p>
    <w:p w14:paraId="28FF8B8E" w14:textId="77777777" w:rsidR="00F2197E" w:rsidRDefault="00F2197E">
      <w:pPr>
        <w:spacing w:before="116"/>
        <w:rPr>
          <w:sz w:val="20"/>
        </w:rPr>
      </w:pPr>
    </w:p>
    <w:p w14:paraId="13482E54" w14:textId="77777777" w:rsidR="00F2197E" w:rsidRDefault="00F2197E">
      <w:pPr>
        <w:spacing w:before="116"/>
        <w:rPr>
          <w:sz w:val="20"/>
        </w:rPr>
      </w:pPr>
    </w:p>
    <w:p w14:paraId="23552892" w14:textId="6E9989CB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F2197E">
      <w:footerReference w:type="default" r:id="rId11"/>
      <w:type w:val="continuous"/>
      <w:pgSz w:w="11910" w:h="16840"/>
      <w:pgMar w:top="709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3D351" w14:textId="77777777" w:rsidR="00C52B93" w:rsidRDefault="00C52B93">
      <w:r>
        <w:separator/>
      </w:r>
    </w:p>
  </w:endnote>
  <w:endnote w:type="continuationSeparator" w:id="0">
    <w:p w14:paraId="4260EBA5" w14:textId="77777777" w:rsidR="00C52B93" w:rsidRDefault="00C5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2FC1" w14:textId="77777777" w:rsidR="00C52B93" w:rsidRDefault="00C52B93">
      <w:r>
        <w:separator/>
      </w:r>
    </w:p>
  </w:footnote>
  <w:footnote w:type="continuationSeparator" w:id="0">
    <w:p w14:paraId="6D3E2E8C" w14:textId="77777777" w:rsidR="00C52B93" w:rsidRDefault="00C52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72E56"/>
    <w:multiLevelType w:val="hybridMultilevel"/>
    <w:tmpl w:val="C1C88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319601">
    <w:abstractNumId w:val="1"/>
  </w:num>
  <w:num w:numId="2" w16cid:durableId="180114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4C97"/>
    <w:rsid w:val="00177D53"/>
    <w:rsid w:val="0019018B"/>
    <w:rsid w:val="00194F6F"/>
    <w:rsid w:val="001A4E7D"/>
    <w:rsid w:val="00256010"/>
    <w:rsid w:val="00273EE4"/>
    <w:rsid w:val="002833D3"/>
    <w:rsid w:val="00391888"/>
    <w:rsid w:val="003C5EAF"/>
    <w:rsid w:val="003C766B"/>
    <w:rsid w:val="003D08F3"/>
    <w:rsid w:val="00423A48"/>
    <w:rsid w:val="00454AFB"/>
    <w:rsid w:val="004C01C4"/>
    <w:rsid w:val="004D2EE4"/>
    <w:rsid w:val="004F53FA"/>
    <w:rsid w:val="00556A08"/>
    <w:rsid w:val="005753E7"/>
    <w:rsid w:val="005A1286"/>
    <w:rsid w:val="005B4B71"/>
    <w:rsid w:val="006603FB"/>
    <w:rsid w:val="0068525A"/>
    <w:rsid w:val="00707DB4"/>
    <w:rsid w:val="007941C0"/>
    <w:rsid w:val="00805D02"/>
    <w:rsid w:val="00837DCF"/>
    <w:rsid w:val="00952D99"/>
    <w:rsid w:val="0096183D"/>
    <w:rsid w:val="00A7373D"/>
    <w:rsid w:val="00A82E5F"/>
    <w:rsid w:val="00AF125D"/>
    <w:rsid w:val="00B70F61"/>
    <w:rsid w:val="00C045C2"/>
    <w:rsid w:val="00C52B93"/>
    <w:rsid w:val="00CA742C"/>
    <w:rsid w:val="00D41234"/>
    <w:rsid w:val="00D83601"/>
    <w:rsid w:val="00E906D3"/>
    <w:rsid w:val="00F2197E"/>
    <w:rsid w:val="00F61E08"/>
    <w:rsid w:val="00F76630"/>
    <w:rsid w:val="00FA7A10"/>
    <w:rsid w:val="00FE24A3"/>
    <w:rsid w:val="00FE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82E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E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82E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E5F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1122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11</cp:revision>
  <dcterms:created xsi:type="dcterms:W3CDTF">2024-08-06T21:23:00Z</dcterms:created>
  <dcterms:modified xsi:type="dcterms:W3CDTF">2025-08-20T12:53:00Z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